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6BEDB6F1" w:rsidR="00174DB0" w:rsidRPr="00174DB0" w:rsidRDefault="008C3B29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Postępowanie </w:t>
            </w:r>
            <w:r w:rsidR="00174DB0" w:rsidRPr="00174DB0">
              <w:rPr>
                <w:bCs/>
                <w:sz w:val="24"/>
                <w:szCs w:val="24"/>
              </w:rPr>
              <w:t xml:space="preserve">nr </w:t>
            </w:r>
            <w:r w:rsidR="000C51A5" w:rsidRPr="000C51A5">
              <w:rPr>
                <w:bCs/>
                <w:sz w:val="24"/>
                <w:szCs w:val="24"/>
              </w:rPr>
              <w:t>ELOG/2/032336/25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5D312C56" w14:textId="65BB4281" w:rsidR="00AB22A2" w:rsidRPr="001D393B" w:rsidRDefault="003926E1" w:rsidP="001D393B">
      <w:pPr>
        <w:spacing w:after="0"/>
        <w:jc w:val="center"/>
        <w:rPr>
          <w:rFonts w:eastAsia="Tahoma" w:cs="Tahoma"/>
          <w:color w:val="388600"/>
        </w:rPr>
      </w:pPr>
      <w:r w:rsidRPr="003926E1">
        <w:rPr>
          <w:rFonts w:eastAsia="Tahoma" w:cs="Tahoma"/>
          <w:b/>
          <w:bCs/>
        </w:rPr>
        <w:t xml:space="preserve">U - usługi; Oddział Koszalin; Wycinka drzew wzdłuż i pod liniami elektroenergetycznymi WN, SN i </w:t>
      </w:r>
      <w:proofErr w:type="spellStart"/>
      <w:r w:rsidRPr="003926E1">
        <w:rPr>
          <w:rFonts w:eastAsia="Tahoma" w:cs="Tahoma"/>
          <w:b/>
          <w:bCs/>
        </w:rPr>
        <w:t>nn</w:t>
      </w:r>
      <w:proofErr w:type="spellEnd"/>
      <w:r w:rsidRPr="003926E1">
        <w:rPr>
          <w:rFonts w:eastAsia="Tahoma" w:cs="Tahoma"/>
          <w:b/>
          <w:bCs/>
        </w:rPr>
        <w:t xml:space="preserve"> na obszarze Energa - Operator SA Oddział w Koszalinie w latach 2026-2027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A5D04" w14:textId="77777777" w:rsidR="00C15F0D" w:rsidRDefault="00C15F0D" w:rsidP="00C05896">
      <w:pPr>
        <w:spacing w:after="0" w:line="240" w:lineRule="auto"/>
      </w:pPr>
      <w:r>
        <w:separator/>
      </w:r>
    </w:p>
  </w:endnote>
  <w:endnote w:type="continuationSeparator" w:id="0">
    <w:p w14:paraId="192E7FB5" w14:textId="77777777" w:rsidR="00C15F0D" w:rsidRDefault="00C15F0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E53F9" w14:textId="77777777" w:rsidR="00C15F0D" w:rsidRDefault="00C15F0D" w:rsidP="00C05896">
      <w:pPr>
        <w:spacing w:after="0" w:line="240" w:lineRule="auto"/>
      </w:pPr>
      <w:r>
        <w:separator/>
      </w:r>
    </w:p>
  </w:footnote>
  <w:footnote w:type="continuationSeparator" w:id="0">
    <w:p w14:paraId="1A9BC584" w14:textId="77777777" w:rsidR="00C15F0D" w:rsidRDefault="00C15F0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00C2"/>
    <w:rsid w:val="00035E30"/>
    <w:rsid w:val="00045EE0"/>
    <w:rsid w:val="00065BB8"/>
    <w:rsid w:val="000C51A5"/>
    <w:rsid w:val="000D23D0"/>
    <w:rsid w:val="00110F47"/>
    <w:rsid w:val="001453DF"/>
    <w:rsid w:val="00174DB0"/>
    <w:rsid w:val="001B6737"/>
    <w:rsid w:val="001B6975"/>
    <w:rsid w:val="001C1C20"/>
    <w:rsid w:val="001D393B"/>
    <w:rsid w:val="001F1FA5"/>
    <w:rsid w:val="002629DC"/>
    <w:rsid w:val="0029629B"/>
    <w:rsid w:val="002A645F"/>
    <w:rsid w:val="002E2913"/>
    <w:rsid w:val="00306269"/>
    <w:rsid w:val="0030631E"/>
    <w:rsid w:val="003116F9"/>
    <w:rsid w:val="003862D4"/>
    <w:rsid w:val="003926E1"/>
    <w:rsid w:val="0039719E"/>
    <w:rsid w:val="003E64B9"/>
    <w:rsid w:val="00476DD0"/>
    <w:rsid w:val="004E7650"/>
    <w:rsid w:val="00521730"/>
    <w:rsid w:val="00527E22"/>
    <w:rsid w:val="00571D7A"/>
    <w:rsid w:val="0057453D"/>
    <w:rsid w:val="005A5C89"/>
    <w:rsid w:val="005A6EA8"/>
    <w:rsid w:val="005A732D"/>
    <w:rsid w:val="00634F2E"/>
    <w:rsid w:val="00654EA7"/>
    <w:rsid w:val="00664474"/>
    <w:rsid w:val="006C05A7"/>
    <w:rsid w:val="006D27B1"/>
    <w:rsid w:val="006D4921"/>
    <w:rsid w:val="006E48F5"/>
    <w:rsid w:val="007062A9"/>
    <w:rsid w:val="00754778"/>
    <w:rsid w:val="00767378"/>
    <w:rsid w:val="007C1D3A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7A02"/>
    <w:rsid w:val="00A6299A"/>
    <w:rsid w:val="00A62D32"/>
    <w:rsid w:val="00AB22A2"/>
    <w:rsid w:val="00AD4F4B"/>
    <w:rsid w:val="00AE2BAD"/>
    <w:rsid w:val="00C05896"/>
    <w:rsid w:val="00C15F0D"/>
    <w:rsid w:val="00CF57CC"/>
    <w:rsid w:val="00D15D05"/>
    <w:rsid w:val="00D73028"/>
    <w:rsid w:val="00D86D1A"/>
    <w:rsid w:val="00DC67E5"/>
    <w:rsid w:val="00DE2D94"/>
    <w:rsid w:val="00DF1D3D"/>
    <w:rsid w:val="00E55A3E"/>
    <w:rsid w:val="00E56417"/>
    <w:rsid w:val="00EA32E1"/>
    <w:rsid w:val="00F11923"/>
    <w:rsid w:val="00F1642D"/>
    <w:rsid w:val="00F225A7"/>
    <w:rsid w:val="00F74DB9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Żmudziński Adrian</cp:lastModifiedBy>
  <cp:revision>5</cp:revision>
  <dcterms:created xsi:type="dcterms:W3CDTF">2025-07-17T07:16:00Z</dcterms:created>
  <dcterms:modified xsi:type="dcterms:W3CDTF">2025-12-15T07:58:00Z</dcterms:modified>
</cp:coreProperties>
</file>